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54A55" w14:textId="0D2A4698" w:rsidR="00B84197" w:rsidRDefault="00B84197" w:rsidP="00B84197">
      <w:pPr>
        <w:pStyle w:val="SoortDocument"/>
        <w:rPr>
          <w:color w:val="1F3864" w:themeColor="accent1" w:themeShade="80"/>
        </w:rPr>
      </w:pPr>
      <w:r>
        <w:rPr>
          <w:color w:val="1F3864" w:themeColor="accent1" w:themeShade="80"/>
        </w:rPr>
        <w:t>Preliminary Report for Reporting complaints</w:t>
      </w:r>
    </w:p>
    <w:tbl>
      <w:tblPr>
        <w:tblW w:w="8528" w:type="dxa"/>
        <w:tblLayout w:type="fixed"/>
        <w:tblCellMar>
          <w:left w:w="0" w:type="dxa"/>
          <w:right w:w="0" w:type="dxa"/>
        </w:tblCellMar>
        <w:tblLook w:val="04A0" w:firstRow="1" w:lastRow="0" w:firstColumn="1" w:lastColumn="0" w:noHBand="0" w:noVBand="1"/>
      </w:tblPr>
      <w:tblGrid>
        <w:gridCol w:w="1151"/>
        <w:gridCol w:w="7377"/>
      </w:tblGrid>
      <w:tr w:rsidR="00B84197" w:rsidRPr="00F639BB" w14:paraId="363F4F8C" w14:textId="77777777" w:rsidTr="00A974B7">
        <w:trPr>
          <w:trHeight w:hRule="exact" w:val="621"/>
        </w:trPr>
        <w:tc>
          <w:tcPr>
            <w:tcW w:w="7823" w:type="dxa"/>
            <w:gridSpan w:val="2"/>
            <w:tcBorders>
              <w:bottom w:val="single" w:sz="4" w:space="0" w:color="7594A9"/>
            </w:tcBorders>
          </w:tcPr>
          <w:p w14:paraId="6D2186E0" w14:textId="7F289BCD" w:rsidR="00B84197" w:rsidRDefault="00B84197" w:rsidP="00A974B7">
            <w:pPr>
              <w:pStyle w:val="Invultekst"/>
              <w:rPr>
                <w:rFonts w:asciiTheme="minorHAnsi" w:hAnsiTheme="minorHAnsi"/>
                <w:color w:val="1F3864" w:themeColor="accent1" w:themeShade="80"/>
                <w:lang w:val="en-US"/>
              </w:rPr>
            </w:pPr>
            <w:r>
              <w:rPr>
                <w:rFonts w:asciiTheme="minorHAnsi" w:hAnsiTheme="minorHAnsi"/>
                <w:color w:val="1F3864" w:themeColor="accent1" w:themeShade="80"/>
                <w:lang w:val="en-US"/>
              </w:rPr>
              <w:t>V1.0</w:t>
            </w:r>
          </w:p>
          <w:p w14:paraId="3A404413" w14:textId="77777777" w:rsidR="00B84197" w:rsidRDefault="00B84197" w:rsidP="00A974B7">
            <w:pPr>
              <w:pStyle w:val="Invultekst"/>
              <w:rPr>
                <w:rFonts w:asciiTheme="minorHAnsi" w:hAnsiTheme="minorHAnsi"/>
                <w:color w:val="1F3864" w:themeColor="accent1" w:themeShade="80"/>
                <w:lang w:val="en-US"/>
              </w:rPr>
            </w:pPr>
            <w:r>
              <w:rPr>
                <w:rFonts w:asciiTheme="minorHAnsi" w:hAnsiTheme="minorHAnsi"/>
                <w:color w:val="1F3864" w:themeColor="accent1" w:themeShade="80"/>
                <w:lang w:val="en-US"/>
              </w:rPr>
              <w:t xml:space="preserve">APRIL </w:t>
            </w:r>
            <w:r w:rsidRPr="00D773BA">
              <w:rPr>
                <w:rFonts w:asciiTheme="minorHAnsi" w:hAnsiTheme="minorHAnsi"/>
                <w:color w:val="1F3864" w:themeColor="accent1" w:themeShade="80"/>
                <w:lang w:val="en-US"/>
              </w:rPr>
              <w:t>20</w:t>
            </w:r>
            <w:r>
              <w:rPr>
                <w:rFonts w:asciiTheme="minorHAnsi" w:hAnsiTheme="minorHAnsi"/>
                <w:color w:val="1F3864" w:themeColor="accent1" w:themeShade="80"/>
                <w:lang w:val="en-US"/>
              </w:rPr>
              <w:t>21</w:t>
            </w:r>
          </w:p>
          <w:p w14:paraId="4E805AC1" w14:textId="77777777" w:rsidR="00B84197" w:rsidRDefault="00B84197" w:rsidP="00A974B7">
            <w:pPr>
              <w:pStyle w:val="Invultekst"/>
              <w:rPr>
                <w:rFonts w:asciiTheme="minorHAnsi" w:hAnsiTheme="minorHAnsi"/>
                <w:color w:val="1F3864" w:themeColor="accent1" w:themeShade="80"/>
                <w:lang w:val="en-US"/>
              </w:rPr>
            </w:pPr>
          </w:p>
          <w:p w14:paraId="2D266D64" w14:textId="77777777" w:rsidR="00B84197" w:rsidRPr="00F639BB" w:rsidRDefault="00B84197" w:rsidP="00A974B7">
            <w:pPr>
              <w:pStyle w:val="Invultekst"/>
              <w:rPr>
                <w:rFonts w:asciiTheme="minorHAnsi" w:hAnsiTheme="minorHAnsi"/>
                <w:color w:val="1F3864" w:themeColor="accent1" w:themeShade="80"/>
                <w:lang w:val="en-US"/>
              </w:rPr>
            </w:pPr>
          </w:p>
        </w:tc>
      </w:tr>
      <w:tr w:rsidR="00B84197" w:rsidRPr="00D773BA" w14:paraId="28E8C9E0" w14:textId="77777777" w:rsidTr="00A974B7">
        <w:trPr>
          <w:trHeight w:hRule="exact" w:val="495"/>
        </w:trPr>
        <w:tc>
          <w:tcPr>
            <w:tcW w:w="1056" w:type="dxa"/>
            <w:tcBorders>
              <w:top w:val="single" w:sz="4" w:space="0" w:color="7594A9"/>
            </w:tcBorders>
          </w:tcPr>
          <w:p w14:paraId="35DB8CDF" w14:textId="77777777" w:rsidR="00B84197" w:rsidRPr="00D773BA" w:rsidRDefault="00B84197" w:rsidP="00A974B7">
            <w:pPr>
              <w:pStyle w:val="Invultekst"/>
              <w:rPr>
                <w:color w:val="1F3864" w:themeColor="accent1" w:themeShade="80"/>
                <w:lang w:val="en-US"/>
              </w:rPr>
            </w:pPr>
          </w:p>
        </w:tc>
        <w:tc>
          <w:tcPr>
            <w:tcW w:w="6766" w:type="dxa"/>
            <w:tcBorders>
              <w:top w:val="single" w:sz="4" w:space="0" w:color="7594A9"/>
            </w:tcBorders>
          </w:tcPr>
          <w:p w14:paraId="42B806C7" w14:textId="77777777" w:rsidR="00B84197" w:rsidRPr="00D773BA" w:rsidRDefault="00B84197" w:rsidP="00A974B7">
            <w:pPr>
              <w:pStyle w:val="Invultekst"/>
              <w:rPr>
                <w:color w:val="1F3864" w:themeColor="accent1" w:themeShade="80"/>
                <w:lang w:val="en-US"/>
              </w:rPr>
            </w:pPr>
          </w:p>
        </w:tc>
      </w:tr>
    </w:tbl>
    <w:p w14:paraId="05955817" w14:textId="43CDB68E" w:rsidR="00B84197" w:rsidRPr="002636A2" w:rsidRDefault="00B84197" w:rsidP="00B84197">
      <w:pPr>
        <w:spacing w:before="100" w:beforeAutospacing="1" w:after="165" w:line="240" w:lineRule="auto"/>
        <w:rPr>
          <w:rFonts w:ascii="Segoe UI" w:eastAsia="Times New Roman" w:hAnsi="Segoe UI" w:cs="Segoe UI"/>
          <w:sz w:val="21"/>
          <w:szCs w:val="21"/>
          <w:lang w:eastAsia="en-GB"/>
        </w:rPr>
      </w:pPr>
      <w:r w:rsidRPr="002636A2">
        <w:rPr>
          <w:rFonts w:ascii="Calibri" w:eastAsia="Times New Roman" w:hAnsi="Calibri" w:cs="Calibri"/>
          <w:lang w:eastAsia="en-GB"/>
        </w:rPr>
        <w:t xml:space="preserve">This </w:t>
      </w:r>
      <w:r w:rsidR="00D64304">
        <w:rPr>
          <w:rFonts w:ascii="Calibri" w:eastAsia="Times New Roman" w:hAnsi="Calibri" w:cs="Calibri"/>
          <w:lang w:eastAsia="en-GB"/>
        </w:rPr>
        <w:t>form is</w:t>
      </w:r>
      <w:r>
        <w:rPr>
          <w:rFonts w:ascii="Calibri" w:eastAsia="Times New Roman" w:hAnsi="Calibri" w:cs="Calibri"/>
          <w:lang w:eastAsia="en-GB"/>
        </w:rPr>
        <w:t xml:space="preserve"> for reporting complain</w:t>
      </w:r>
      <w:r w:rsidR="00D64304">
        <w:rPr>
          <w:rFonts w:ascii="Calibri" w:eastAsia="Times New Roman" w:hAnsi="Calibri" w:cs="Calibri"/>
          <w:lang w:eastAsia="en-GB"/>
        </w:rPr>
        <w:t>t</w:t>
      </w:r>
      <w:r>
        <w:rPr>
          <w:rFonts w:ascii="Calibri" w:eastAsia="Times New Roman" w:hAnsi="Calibri" w:cs="Calibri"/>
          <w:lang w:eastAsia="en-GB"/>
        </w:rPr>
        <w:t xml:space="preserve">s made </w:t>
      </w:r>
      <w:r w:rsidR="00613AAD">
        <w:rPr>
          <w:rFonts w:ascii="Calibri" w:eastAsia="Times New Roman" w:hAnsi="Calibri" w:cs="Calibri"/>
          <w:lang w:eastAsia="en-GB"/>
        </w:rPr>
        <w:t xml:space="preserve">in relation to the </w:t>
      </w:r>
      <w:r w:rsidR="006B1473">
        <w:rPr>
          <w:rFonts w:ascii="Calibri" w:eastAsia="Times New Roman" w:hAnsi="Calibri" w:cs="Calibri"/>
          <w:lang w:eastAsia="en-GB"/>
        </w:rPr>
        <w:t>I-REC</w:t>
      </w:r>
      <w:r w:rsidR="00613AAD">
        <w:rPr>
          <w:rFonts w:ascii="Calibri" w:eastAsia="Times New Roman" w:hAnsi="Calibri" w:cs="Calibri"/>
          <w:lang w:eastAsia="en-GB"/>
        </w:rPr>
        <w:t xml:space="preserve"> Standard</w:t>
      </w:r>
      <w:r w:rsidR="006B1473">
        <w:rPr>
          <w:rFonts w:ascii="Calibri" w:eastAsia="Times New Roman" w:hAnsi="Calibri" w:cs="Calibri"/>
          <w:lang w:eastAsia="en-GB"/>
        </w:rPr>
        <w:t xml:space="preserve"> Foundation, the International Attribute Tracking Standard, Accredited Product Codes, or any </w:t>
      </w:r>
      <w:r w:rsidR="00440163">
        <w:rPr>
          <w:rFonts w:ascii="Calibri" w:eastAsia="Times New Roman" w:hAnsi="Calibri" w:cs="Calibri"/>
          <w:lang w:eastAsia="en-GB"/>
        </w:rPr>
        <w:t>other governance documents, as well as processes</w:t>
      </w:r>
      <w:r w:rsidR="00010E5E">
        <w:rPr>
          <w:rFonts w:ascii="Calibri" w:eastAsia="Times New Roman" w:hAnsi="Calibri" w:cs="Calibri"/>
          <w:lang w:eastAsia="en-GB"/>
        </w:rPr>
        <w:t xml:space="preserve"> or </w:t>
      </w:r>
      <w:r w:rsidR="003B03CD">
        <w:rPr>
          <w:rFonts w:ascii="Calibri" w:eastAsia="Times New Roman" w:hAnsi="Calibri" w:cs="Calibri"/>
          <w:lang w:eastAsia="en-GB"/>
        </w:rPr>
        <w:t>role requirements</w:t>
      </w:r>
      <w:r w:rsidR="00613AAD">
        <w:rPr>
          <w:rFonts w:ascii="Calibri" w:eastAsia="Times New Roman" w:hAnsi="Calibri" w:cs="Calibri"/>
          <w:lang w:eastAsia="en-GB"/>
        </w:rPr>
        <w:t>.</w:t>
      </w:r>
      <w:r>
        <w:rPr>
          <w:rFonts w:ascii="Calibri" w:eastAsia="Times New Roman" w:hAnsi="Calibri" w:cs="Calibri"/>
          <w:lang w:eastAsia="en-GB"/>
        </w:rPr>
        <w:t xml:space="preserve"> </w:t>
      </w:r>
      <w:r w:rsidRPr="002636A2">
        <w:rPr>
          <w:rFonts w:ascii="Calibri" w:eastAsia="Times New Roman" w:hAnsi="Calibri" w:cs="Calibri"/>
          <w:lang w:eastAsia="en-GB"/>
        </w:rPr>
        <w:t>Please complete the form in as detailed manner as possible. For more information contact</w:t>
      </w:r>
      <w:r>
        <w:rPr>
          <w:rFonts w:ascii="Calibri" w:eastAsia="Times New Roman" w:hAnsi="Calibri" w:cs="Calibri"/>
          <w:lang w:eastAsia="en-GB"/>
        </w:rPr>
        <w:t xml:space="preserve">, please contact the I-REC Standard secretariat at </w:t>
      </w:r>
      <w:hyperlink r:id="rId8" w:history="1">
        <w:r w:rsidRPr="00F31205">
          <w:rPr>
            <w:rStyle w:val="Hyperlink"/>
            <w:rFonts w:ascii="Calibri" w:eastAsia="Times New Roman" w:hAnsi="Calibri" w:cs="Calibri"/>
            <w:lang w:eastAsia="en-GB"/>
          </w:rPr>
          <w:t>secretariat@irecstandard.org</w:t>
        </w:r>
      </w:hyperlink>
      <w:r>
        <w:rPr>
          <w:rFonts w:ascii="Calibri" w:eastAsia="Times New Roman" w:hAnsi="Calibri" w:cs="Calibri"/>
          <w:lang w:eastAsia="en-GB"/>
        </w:rPr>
        <w:t xml:space="preserve">. </w:t>
      </w:r>
    </w:p>
    <w:p w14:paraId="4D61294B" w14:textId="69CBD7A7" w:rsidR="00B84197" w:rsidRDefault="00B84197" w:rsidP="00B84197">
      <w:pPr>
        <w:spacing w:before="100" w:beforeAutospacing="1" w:after="165" w:line="240" w:lineRule="auto"/>
        <w:rPr>
          <w:rFonts w:ascii="Calibri" w:eastAsia="Times New Roman" w:hAnsi="Calibri" w:cs="Calibri"/>
          <w:i/>
          <w:iCs/>
          <w:lang w:eastAsia="en-GB"/>
        </w:rPr>
      </w:pPr>
      <w:r w:rsidRPr="002636A2">
        <w:rPr>
          <w:rFonts w:ascii="Calibri" w:eastAsia="Times New Roman" w:hAnsi="Calibri" w:cs="Calibri"/>
          <w:i/>
          <w:iCs/>
          <w:lang w:eastAsia="en-GB"/>
        </w:rPr>
        <w:t xml:space="preserve">Please note </w:t>
      </w:r>
      <w:r>
        <w:rPr>
          <w:rFonts w:ascii="Calibri" w:eastAsia="Times New Roman" w:hAnsi="Calibri" w:cs="Calibri"/>
          <w:i/>
          <w:iCs/>
          <w:lang w:eastAsia="en-GB"/>
        </w:rPr>
        <w:t>that</w:t>
      </w:r>
      <w:r w:rsidRPr="00F9696F">
        <w:rPr>
          <w:rFonts w:ascii="Calibri" w:eastAsia="Times New Roman" w:hAnsi="Calibri" w:cs="Calibri"/>
          <w:i/>
          <w:iCs/>
          <w:lang w:eastAsia="en-GB"/>
        </w:rPr>
        <w:t xml:space="preserve"> </w:t>
      </w:r>
      <w:r w:rsidR="00F9696F" w:rsidRPr="00F9696F">
        <w:rPr>
          <w:rFonts w:ascii="Calibri" w:eastAsia="Times New Roman" w:hAnsi="Calibri" w:cs="Calibri"/>
          <w:i/>
          <w:iCs/>
          <w:lang w:eastAsia="en-GB"/>
        </w:rPr>
        <w:t>Any Entity or group of Entities may submit a complaint to the Board. The Board will review all received complaints and determine the most appropriate process for its resolution. Complaints can be made at any time by any Entity.</w:t>
      </w:r>
      <w:r w:rsidR="00F9696F">
        <w:t xml:space="preserve"> </w:t>
      </w:r>
      <w:r>
        <w:rPr>
          <w:rFonts w:ascii="Calibri" w:eastAsia="Times New Roman" w:hAnsi="Calibri" w:cs="Calibri"/>
          <w:i/>
          <w:iCs/>
          <w:lang w:eastAsia="en-GB"/>
        </w:rPr>
        <w:t>Approved applications</w:t>
      </w:r>
      <w:r w:rsidRPr="002636A2">
        <w:rPr>
          <w:rFonts w:ascii="Calibri" w:eastAsia="Times New Roman" w:hAnsi="Calibri" w:cs="Calibri"/>
          <w:i/>
          <w:iCs/>
          <w:lang w:eastAsia="en-GB"/>
        </w:rPr>
        <w:t xml:space="preserve">, excluding confidential details, </w:t>
      </w:r>
      <w:r>
        <w:rPr>
          <w:rFonts w:ascii="Calibri" w:eastAsia="Times New Roman" w:hAnsi="Calibri" w:cs="Calibri"/>
          <w:i/>
          <w:iCs/>
          <w:lang w:eastAsia="en-GB"/>
        </w:rPr>
        <w:t xml:space="preserve">will be </w:t>
      </w:r>
      <w:r w:rsidRPr="002636A2">
        <w:rPr>
          <w:rFonts w:ascii="Calibri" w:eastAsia="Times New Roman" w:hAnsi="Calibri" w:cs="Calibri"/>
          <w:i/>
          <w:iCs/>
          <w:lang w:eastAsia="en-GB"/>
        </w:rPr>
        <w:t>published on the I-REC Standard website. As such</w:t>
      </w:r>
      <w:r>
        <w:rPr>
          <w:rFonts w:ascii="Calibri" w:eastAsia="Times New Roman" w:hAnsi="Calibri" w:cs="Calibri"/>
          <w:i/>
          <w:iCs/>
          <w:lang w:eastAsia="en-GB"/>
        </w:rPr>
        <w:t>,</w:t>
      </w:r>
      <w:r w:rsidRPr="002636A2">
        <w:rPr>
          <w:rFonts w:ascii="Calibri" w:eastAsia="Times New Roman" w:hAnsi="Calibri" w:cs="Calibri"/>
          <w:i/>
          <w:iCs/>
          <w:lang w:eastAsia="en-GB"/>
        </w:rPr>
        <w:t xml:space="preserve"> </w:t>
      </w:r>
      <w:r>
        <w:rPr>
          <w:rFonts w:ascii="Calibri" w:eastAsia="Times New Roman" w:hAnsi="Calibri" w:cs="Calibri"/>
          <w:i/>
          <w:iCs/>
          <w:lang w:eastAsia="en-GB"/>
        </w:rPr>
        <w:t>all</w:t>
      </w:r>
      <w:r w:rsidRPr="002636A2">
        <w:rPr>
          <w:rFonts w:ascii="Calibri" w:eastAsia="Times New Roman" w:hAnsi="Calibri" w:cs="Calibri"/>
          <w:i/>
          <w:iCs/>
          <w:lang w:eastAsia="en-GB"/>
        </w:rPr>
        <w:t xml:space="preserve"> final </w:t>
      </w:r>
      <w:r>
        <w:rPr>
          <w:rFonts w:ascii="Calibri" w:eastAsia="Times New Roman" w:hAnsi="Calibri" w:cs="Calibri"/>
          <w:i/>
          <w:iCs/>
          <w:lang w:eastAsia="en-GB"/>
        </w:rPr>
        <w:t>A</w:t>
      </w:r>
      <w:r w:rsidRPr="002636A2">
        <w:rPr>
          <w:rFonts w:ascii="Calibri" w:eastAsia="Times New Roman" w:hAnsi="Calibri" w:cs="Calibri"/>
          <w:i/>
          <w:iCs/>
          <w:lang w:eastAsia="en-GB"/>
        </w:rPr>
        <w:t xml:space="preserve">ccreditation or IT changes will eventually need to be updated in this report for publication. </w:t>
      </w:r>
    </w:p>
    <w:p w14:paraId="237A1244" w14:textId="68DE6DF1" w:rsidR="00B84197" w:rsidRDefault="00B84197" w:rsidP="00B84197">
      <w:r>
        <w:t xml:space="preserve">The word count provided in this document are an estimate necessary to provide clear, well-defined descriptions and processes for </w:t>
      </w:r>
      <w:r w:rsidR="0017661E">
        <w:t>reporting a complaint</w:t>
      </w:r>
      <w:r>
        <w:t xml:space="preserve">. </w:t>
      </w:r>
    </w:p>
    <w:p w14:paraId="127532E6" w14:textId="69D3E61C" w:rsidR="00217CE0" w:rsidRDefault="00217CE0"/>
    <w:p w14:paraId="012FA122" w14:textId="1B454A7A" w:rsidR="00436726" w:rsidRDefault="00436726"/>
    <w:p w14:paraId="4C46FBD8" w14:textId="5A38646C" w:rsidR="00436726" w:rsidRDefault="00436726"/>
    <w:p w14:paraId="40716863" w14:textId="59BE800B" w:rsidR="00436726" w:rsidRDefault="00436726"/>
    <w:p w14:paraId="7C431D47" w14:textId="35C73397" w:rsidR="00436726" w:rsidRDefault="00436726"/>
    <w:p w14:paraId="3612F901" w14:textId="10E76A57" w:rsidR="00436726" w:rsidRDefault="00436726"/>
    <w:p w14:paraId="18E75051" w14:textId="7D00FC8D" w:rsidR="00436726" w:rsidRDefault="00436726"/>
    <w:p w14:paraId="29E5B837" w14:textId="6CD8EDB8" w:rsidR="00436726" w:rsidRDefault="00436726"/>
    <w:p w14:paraId="5924A095" w14:textId="6D314DF7" w:rsidR="00436726" w:rsidRDefault="00436726"/>
    <w:p w14:paraId="1788F4C5" w14:textId="7C22DCBD" w:rsidR="00436726" w:rsidRDefault="00436726"/>
    <w:p w14:paraId="607B412F" w14:textId="73809218" w:rsidR="00436726" w:rsidRDefault="00436726"/>
    <w:p w14:paraId="2671A3BF" w14:textId="70A3A821" w:rsidR="00436726" w:rsidRDefault="00436726"/>
    <w:p w14:paraId="517600B5" w14:textId="3706105F" w:rsidR="00436726" w:rsidRDefault="00436726"/>
    <w:p w14:paraId="7EAEE692" w14:textId="16D07BFB" w:rsidR="00436726" w:rsidRDefault="00436726"/>
    <w:p w14:paraId="57311949" w14:textId="11A3DBD7" w:rsidR="00436726" w:rsidRDefault="00436726"/>
    <w:p w14:paraId="5635842C" w14:textId="5E1C673F" w:rsidR="00436726" w:rsidRDefault="00436726"/>
    <w:p w14:paraId="02B1BEDF" w14:textId="77F42276" w:rsidR="00436726" w:rsidRDefault="00436726"/>
    <w:p w14:paraId="6BDB0493" w14:textId="4C4B67F9" w:rsidR="00436726" w:rsidRDefault="00436726"/>
    <w:p w14:paraId="03E09CF1" w14:textId="5AF18917" w:rsidR="00436726" w:rsidRDefault="00436726"/>
    <w:p w14:paraId="7F251264" w14:textId="4C3F7AC4" w:rsidR="00436726" w:rsidRDefault="00436726"/>
    <w:p w14:paraId="3A559588" w14:textId="7171311F" w:rsidR="00436726" w:rsidRPr="005C2F81" w:rsidRDefault="004539F1">
      <w:pPr>
        <w:rPr>
          <w:b/>
          <w:bCs/>
          <w:sz w:val="24"/>
          <w:szCs w:val="24"/>
        </w:rPr>
      </w:pPr>
      <w:r w:rsidRPr="005C2F81">
        <w:rPr>
          <w:b/>
          <w:bCs/>
          <w:sz w:val="24"/>
          <w:szCs w:val="24"/>
        </w:rPr>
        <w:t>Please provide an explanation of the complaint. (100-400 words).</w:t>
      </w:r>
    </w:p>
    <w:sdt>
      <w:sdtPr>
        <w:id w:val="703678429"/>
        <w:placeholder>
          <w:docPart w:val="DefaultPlaceholder_-1854013440"/>
        </w:placeholder>
      </w:sdtPr>
      <w:sdtEndPr/>
      <w:sdtContent>
        <w:p w14:paraId="50D0E2A2" w14:textId="77777777" w:rsidR="004539F1" w:rsidRDefault="004539F1"/>
        <w:p w14:paraId="4392C639" w14:textId="77777777" w:rsidR="004539F1" w:rsidRDefault="004539F1"/>
        <w:p w14:paraId="42729ECF" w14:textId="77777777" w:rsidR="004539F1" w:rsidRDefault="004539F1"/>
        <w:p w14:paraId="28F8EB1A" w14:textId="77777777" w:rsidR="004539F1" w:rsidRDefault="004539F1"/>
        <w:p w14:paraId="6C80AA3A" w14:textId="77777777" w:rsidR="002A3A98" w:rsidRDefault="00261302"/>
      </w:sdtContent>
    </w:sdt>
    <w:p w14:paraId="1E765D43" w14:textId="7A0DD93C" w:rsidR="004539F1" w:rsidRPr="005C2F81" w:rsidRDefault="002A3A98">
      <w:pPr>
        <w:rPr>
          <w:b/>
          <w:bCs/>
          <w:sz w:val="24"/>
          <w:szCs w:val="24"/>
        </w:rPr>
      </w:pPr>
      <w:r w:rsidRPr="005C2F81">
        <w:rPr>
          <w:b/>
          <w:bCs/>
          <w:sz w:val="24"/>
          <w:szCs w:val="24"/>
        </w:rPr>
        <w:t>Who is submitting the complaint?</w:t>
      </w:r>
      <w:r w:rsidR="00235F7E" w:rsidRPr="005C2F81">
        <w:rPr>
          <w:b/>
          <w:bCs/>
          <w:sz w:val="24"/>
          <w:szCs w:val="24"/>
        </w:rPr>
        <w:t xml:space="preserve"> Please provide the contact information for all relevant parties, if possible.</w:t>
      </w:r>
    </w:p>
    <w:sdt>
      <w:sdtPr>
        <w:id w:val="1767264391"/>
        <w:placeholder>
          <w:docPart w:val="DefaultPlaceholder_-1854013440"/>
        </w:placeholder>
      </w:sdtPr>
      <w:sdtEndPr/>
      <w:sdtContent>
        <w:p w14:paraId="4671BC9F" w14:textId="77777777" w:rsidR="002A3A98" w:rsidRDefault="002A3A98"/>
        <w:p w14:paraId="3158DA7E" w14:textId="77777777" w:rsidR="002A3A98" w:rsidRDefault="00261302"/>
      </w:sdtContent>
    </w:sdt>
    <w:p w14:paraId="1096FA41" w14:textId="77777777" w:rsidR="00235F7E" w:rsidRDefault="00235F7E"/>
    <w:p w14:paraId="1B96B3D9" w14:textId="77777777" w:rsidR="00235F7E" w:rsidRPr="005C2F81" w:rsidRDefault="00235F7E" w:rsidP="00235F7E">
      <w:pPr>
        <w:rPr>
          <w:b/>
          <w:bCs/>
          <w:sz w:val="24"/>
          <w:szCs w:val="24"/>
        </w:rPr>
      </w:pPr>
      <w:r w:rsidRPr="005C2F81">
        <w:rPr>
          <w:b/>
          <w:bCs/>
          <w:sz w:val="24"/>
          <w:szCs w:val="24"/>
        </w:rPr>
        <w:t>What is the urgency associated with the complaint?</w:t>
      </w:r>
    </w:p>
    <w:sdt>
      <w:sdtPr>
        <w:id w:val="-1860343511"/>
        <w:placeholder>
          <w:docPart w:val="1880605C696D42FB9168A0E65B498B31"/>
        </w:placeholder>
      </w:sdtPr>
      <w:sdtEndPr/>
      <w:sdtContent>
        <w:p w14:paraId="4E4ED82A" w14:textId="77777777" w:rsidR="00235F7E" w:rsidRDefault="00235F7E" w:rsidP="00235F7E"/>
        <w:p w14:paraId="41C7929B" w14:textId="77777777" w:rsidR="00235F7E" w:rsidRDefault="00235F7E" w:rsidP="00235F7E"/>
        <w:p w14:paraId="6BADF8B3" w14:textId="77777777" w:rsidR="00235F7E" w:rsidRDefault="00261302" w:rsidP="00235F7E"/>
      </w:sdtContent>
    </w:sdt>
    <w:p w14:paraId="4855B893" w14:textId="77777777" w:rsidR="00235F7E" w:rsidRDefault="00235F7E"/>
    <w:p w14:paraId="44828179" w14:textId="77777777" w:rsidR="00235F7E" w:rsidRPr="005C2F81" w:rsidRDefault="00235F7E" w:rsidP="00235F7E">
      <w:pPr>
        <w:rPr>
          <w:b/>
          <w:bCs/>
          <w:sz w:val="24"/>
          <w:szCs w:val="24"/>
        </w:rPr>
      </w:pPr>
      <w:r w:rsidRPr="005C2F81">
        <w:rPr>
          <w:b/>
          <w:bCs/>
          <w:sz w:val="24"/>
          <w:szCs w:val="24"/>
        </w:rPr>
        <w:t>What is the confidentiality associated with the complaint?</w:t>
      </w:r>
    </w:p>
    <w:sdt>
      <w:sdtPr>
        <w:id w:val="90281269"/>
        <w:placeholder>
          <w:docPart w:val="EE943E08CDBD4A5AB52BC1AF11082175"/>
        </w:placeholder>
      </w:sdtPr>
      <w:sdtEndPr/>
      <w:sdtContent>
        <w:p w14:paraId="5DADCDB5" w14:textId="77777777" w:rsidR="00235F7E" w:rsidRDefault="00235F7E" w:rsidP="00235F7E"/>
        <w:p w14:paraId="6FB96EEB" w14:textId="77777777" w:rsidR="00235F7E" w:rsidRDefault="00261302" w:rsidP="00235F7E"/>
      </w:sdtContent>
    </w:sdt>
    <w:p w14:paraId="3F4E93A2" w14:textId="77777777" w:rsidR="00235F7E" w:rsidRDefault="00235F7E"/>
    <w:p w14:paraId="7A5C4A75" w14:textId="1EF8868D" w:rsidR="002A3A98" w:rsidRPr="005C2F81" w:rsidRDefault="0025095D">
      <w:pPr>
        <w:rPr>
          <w:b/>
          <w:bCs/>
          <w:sz w:val="24"/>
          <w:szCs w:val="24"/>
        </w:rPr>
      </w:pPr>
      <w:r w:rsidRPr="005C2F81">
        <w:rPr>
          <w:b/>
          <w:bCs/>
          <w:sz w:val="24"/>
          <w:szCs w:val="24"/>
        </w:rPr>
        <w:t>If applicable, please describe previous attempts to resolve the issue</w:t>
      </w:r>
      <w:r w:rsidR="00235F7E" w:rsidRPr="005C2F81">
        <w:rPr>
          <w:b/>
          <w:bCs/>
          <w:sz w:val="24"/>
          <w:szCs w:val="24"/>
        </w:rPr>
        <w:t xml:space="preserve"> with the relevant parties</w:t>
      </w:r>
      <w:r w:rsidRPr="005C2F81">
        <w:rPr>
          <w:b/>
          <w:bCs/>
          <w:sz w:val="24"/>
          <w:szCs w:val="24"/>
        </w:rPr>
        <w:t xml:space="preserve">. Note: </w:t>
      </w:r>
      <w:r w:rsidR="00235F7E" w:rsidRPr="005C2F81">
        <w:rPr>
          <w:b/>
          <w:bCs/>
          <w:sz w:val="24"/>
          <w:szCs w:val="24"/>
        </w:rPr>
        <w:t>in the case the complaint is related to the work of an Accredited or Market Entity, you must provide verifiable documentation of its previous attempts to resolve the issue in addition to this form.</w:t>
      </w:r>
    </w:p>
    <w:sdt>
      <w:sdtPr>
        <w:id w:val="1872722223"/>
        <w:placeholder>
          <w:docPart w:val="DefaultPlaceholder_-1854013440"/>
        </w:placeholder>
      </w:sdtPr>
      <w:sdtEndPr/>
      <w:sdtContent>
        <w:p w14:paraId="0AD587E3" w14:textId="77777777" w:rsidR="00235F7E" w:rsidRDefault="00235F7E"/>
        <w:p w14:paraId="4C93A778" w14:textId="77777777" w:rsidR="00235F7E" w:rsidRDefault="00235F7E"/>
        <w:p w14:paraId="43E0173B" w14:textId="77777777" w:rsidR="00235F7E" w:rsidRDefault="00235F7E"/>
        <w:p w14:paraId="0D4BA0B4" w14:textId="77777777" w:rsidR="00235F7E" w:rsidRDefault="00235F7E"/>
        <w:p w14:paraId="2C483538" w14:textId="06E7FFC3" w:rsidR="00235F7E" w:rsidRDefault="00261302"/>
      </w:sdtContent>
    </w:sdt>
    <w:p w14:paraId="26967503" w14:textId="77777777" w:rsidR="00235F7E" w:rsidRDefault="00235F7E"/>
    <w:p w14:paraId="1575E27E" w14:textId="71BED635" w:rsidR="002A3A98" w:rsidRPr="005C2F81" w:rsidRDefault="00235F7E">
      <w:pPr>
        <w:rPr>
          <w:b/>
          <w:bCs/>
          <w:sz w:val="24"/>
          <w:szCs w:val="24"/>
        </w:rPr>
      </w:pPr>
      <w:r w:rsidRPr="005C2F81">
        <w:rPr>
          <w:b/>
          <w:bCs/>
          <w:sz w:val="24"/>
          <w:szCs w:val="24"/>
        </w:rPr>
        <w:lastRenderedPageBreak/>
        <w:t>Please provide a proposal, if any, for the rectification or improvement of the described complaint. (100-300 words).</w:t>
      </w:r>
    </w:p>
    <w:sdt>
      <w:sdtPr>
        <w:id w:val="-832755845"/>
        <w:placeholder>
          <w:docPart w:val="C593278CA7404E699C3AE4103BD820C6"/>
        </w:placeholder>
      </w:sdtPr>
      <w:sdtEndPr/>
      <w:sdtContent>
        <w:p w14:paraId="715DC200" w14:textId="77777777" w:rsidR="00235F7E" w:rsidRDefault="00235F7E" w:rsidP="00235F7E"/>
        <w:p w14:paraId="34E8611A" w14:textId="77777777" w:rsidR="00235F7E" w:rsidRDefault="00235F7E" w:rsidP="00235F7E"/>
        <w:p w14:paraId="562F4AB0" w14:textId="77777777" w:rsidR="00235F7E" w:rsidRDefault="00261302" w:rsidP="00235F7E"/>
      </w:sdtContent>
    </w:sdt>
    <w:p w14:paraId="412C9A7A" w14:textId="123360D1" w:rsidR="00235F7E" w:rsidRPr="005C2F81" w:rsidRDefault="00235F7E">
      <w:pPr>
        <w:rPr>
          <w:b/>
          <w:bCs/>
          <w:sz w:val="24"/>
          <w:szCs w:val="24"/>
        </w:rPr>
      </w:pPr>
      <w:r w:rsidRPr="005C2F81">
        <w:rPr>
          <w:b/>
          <w:bCs/>
          <w:sz w:val="24"/>
          <w:szCs w:val="24"/>
        </w:rPr>
        <w:t xml:space="preserve">Is there any additional information you feel is necessary for the I-REC Standard Foundation Board to consider with regards to the complaint, attempts to resolve the issues, etc. </w:t>
      </w:r>
    </w:p>
    <w:sdt>
      <w:sdtPr>
        <w:id w:val="-669556048"/>
        <w:placeholder>
          <w:docPart w:val="89C675C8B961431BA938F0B38D4853EA"/>
        </w:placeholder>
      </w:sdtPr>
      <w:sdtEndPr/>
      <w:sdtContent>
        <w:p w14:paraId="2DB16334" w14:textId="77777777" w:rsidR="00235F7E" w:rsidRDefault="00235F7E" w:rsidP="00235F7E"/>
        <w:p w14:paraId="09379F41" w14:textId="5CEF6821" w:rsidR="00235F7E" w:rsidRDefault="00235F7E" w:rsidP="00235F7E"/>
        <w:p w14:paraId="677AAD87" w14:textId="685FF154" w:rsidR="00235F7E" w:rsidRDefault="00235F7E" w:rsidP="00235F7E"/>
        <w:p w14:paraId="43BA02D3" w14:textId="520B344A" w:rsidR="00235F7E" w:rsidRDefault="00235F7E" w:rsidP="00235F7E"/>
        <w:p w14:paraId="12E1DA58" w14:textId="7D82252D" w:rsidR="00235F7E" w:rsidRDefault="00235F7E" w:rsidP="00235F7E"/>
        <w:p w14:paraId="04D92CEE" w14:textId="77777777" w:rsidR="00235F7E" w:rsidRDefault="00235F7E" w:rsidP="00235F7E"/>
        <w:p w14:paraId="35E54087" w14:textId="77777777" w:rsidR="00235F7E" w:rsidRDefault="00261302" w:rsidP="00235F7E"/>
      </w:sdtContent>
    </w:sdt>
    <w:p w14:paraId="50A5168F" w14:textId="77777777" w:rsidR="00235F7E" w:rsidRDefault="00235F7E"/>
    <w:p w14:paraId="71FF8A48" w14:textId="77777777" w:rsidR="00235F7E" w:rsidRDefault="00235F7E"/>
    <w:sectPr w:rsidR="00235F7E" w:rsidSect="00FE67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Gb60yt8A7OtdU/8mlYNPqAy1iujIG0dyhCgfBCaliBaACkucIPXZaPNP7ug/ZgyyJC4VxI33dOIBpTASKP2T8w==" w:salt="Sqi9Kxgva4pB3z1d23c4A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63"/>
    <w:rsid w:val="00010E5E"/>
    <w:rsid w:val="0017661E"/>
    <w:rsid w:val="00217CE0"/>
    <w:rsid w:val="00235F7E"/>
    <w:rsid w:val="0025095D"/>
    <w:rsid w:val="00261302"/>
    <w:rsid w:val="002A3A98"/>
    <w:rsid w:val="002D4C63"/>
    <w:rsid w:val="003B03CD"/>
    <w:rsid w:val="00436726"/>
    <w:rsid w:val="00440163"/>
    <w:rsid w:val="004539F1"/>
    <w:rsid w:val="005C2F81"/>
    <w:rsid w:val="00613AAD"/>
    <w:rsid w:val="006B1473"/>
    <w:rsid w:val="00B84197"/>
    <w:rsid w:val="00D64304"/>
    <w:rsid w:val="00F9696F"/>
    <w:rsid w:val="00FE67DF"/>
  </w:rsids>
  <m:mathPr>
    <m:mathFont m:val="Cambria Math"/>
    <m:brkBin m:val="before"/>
    <m:brkBinSub m:val="--"/>
    <m:smallFrac m:val="0"/>
    <m:dispDef/>
    <m:lMargin m:val="0"/>
    <m:rMargin m:val="0"/>
    <m:defJc m:val="centerGroup"/>
    <m:wrapIndent m:val="1440"/>
    <m:intLim m:val="subSup"/>
    <m:naryLim m:val="undOvr"/>
  </m:mathPr>
  <w:themeFontLang w:val="en-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AA8B4"/>
  <w15:chartTrackingRefBased/>
  <w15:docId w15:val="{0EFF3F76-336E-4618-A584-972370F7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197"/>
    <w:rPr>
      <w:color w:val="0563C1" w:themeColor="hyperlink"/>
      <w:u w:val="single"/>
    </w:rPr>
  </w:style>
  <w:style w:type="paragraph" w:customStyle="1" w:styleId="SoortDocument">
    <w:name w:val="SoortDocument"/>
    <w:basedOn w:val="Normal"/>
    <w:qFormat/>
    <w:rsid w:val="00B84197"/>
    <w:pPr>
      <w:spacing w:after="0" w:line="270" w:lineRule="exact"/>
    </w:pPr>
    <w:rPr>
      <w:rFonts w:ascii="Tahoma" w:eastAsia="Times New Roman" w:hAnsi="Tahoma" w:cs="Times New Roman"/>
      <w:b/>
      <w:caps/>
      <w:color w:val="7594A9"/>
      <w:sz w:val="20"/>
      <w:szCs w:val="24"/>
      <w:lang w:val="en-US" w:eastAsia="nl-NL"/>
    </w:rPr>
  </w:style>
  <w:style w:type="paragraph" w:customStyle="1" w:styleId="Invultekst">
    <w:name w:val="Invultekst"/>
    <w:basedOn w:val="Normal"/>
    <w:rsid w:val="00B84197"/>
    <w:pPr>
      <w:spacing w:after="0" w:line="270" w:lineRule="exact"/>
    </w:pPr>
    <w:rPr>
      <w:rFonts w:ascii="Tahoma" w:eastAsia="Times New Roman" w:hAnsi="Tahoma" w:cs="Times New Roman"/>
      <w:sz w:val="20"/>
      <w:szCs w:val="24"/>
      <w:lang w:val="nl-NL" w:eastAsia="nl-NL"/>
    </w:rPr>
  </w:style>
  <w:style w:type="character" w:styleId="PlaceholderText">
    <w:name w:val="Placeholder Text"/>
    <w:basedOn w:val="DefaultParagraphFont"/>
    <w:uiPriority w:val="99"/>
    <w:semiHidden/>
    <w:rsid w:val="004539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recstandard.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CFBFB55-AA61-4978-8216-C4992E08731A}"/>
      </w:docPartPr>
      <w:docPartBody>
        <w:p w:rsidR="005D3075" w:rsidRDefault="002F27B5">
          <w:r w:rsidRPr="009B403C">
            <w:rPr>
              <w:rStyle w:val="PlaceholderText"/>
            </w:rPr>
            <w:t>Click or tap here to enter text.</w:t>
          </w:r>
        </w:p>
      </w:docPartBody>
    </w:docPart>
    <w:docPart>
      <w:docPartPr>
        <w:name w:val="1880605C696D42FB9168A0E65B498B31"/>
        <w:category>
          <w:name w:val="General"/>
          <w:gallery w:val="placeholder"/>
        </w:category>
        <w:types>
          <w:type w:val="bbPlcHdr"/>
        </w:types>
        <w:behaviors>
          <w:behavior w:val="content"/>
        </w:behaviors>
        <w:guid w:val="{97777B93-7696-4ED7-BC53-E240576AF288}"/>
      </w:docPartPr>
      <w:docPartBody>
        <w:p w:rsidR="005D3075" w:rsidRDefault="002F27B5" w:rsidP="002F27B5">
          <w:pPr>
            <w:pStyle w:val="1880605C696D42FB9168A0E65B498B31"/>
          </w:pPr>
          <w:r w:rsidRPr="009B403C">
            <w:rPr>
              <w:rStyle w:val="PlaceholderText"/>
            </w:rPr>
            <w:t>Click or tap here to enter text.</w:t>
          </w:r>
        </w:p>
      </w:docPartBody>
    </w:docPart>
    <w:docPart>
      <w:docPartPr>
        <w:name w:val="C593278CA7404E699C3AE4103BD820C6"/>
        <w:category>
          <w:name w:val="General"/>
          <w:gallery w:val="placeholder"/>
        </w:category>
        <w:types>
          <w:type w:val="bbPlcHdr"/>
        </w:types>
        <w:behaviors>
          <w:behavior w:val="content"/>
        </w:behaviors>
        <w:guid w:val="{0269AB44-3A19-43D7-B655-F1B0B1118C92}"/>
      </w:docPartPr>
      <w:docPartBody>
        <w:p w:rsidR="005D3075" w:rsidRDefault="002F27B5" w:rsidP="002F27B5">
          <w:pPr>
            <w:pStyle w:val="C593278CA7404E699C3AE4103BD820C6"/>
          </w:pPr>
          <w:r w:rsidRPr="009B403C">
            <w:rPr>
              <w:rStyle w:val="PlaceholderText"/>
            </w:rPr>
            <w:t>Click or tap here to enter text.</w:t>
          </w:r>
        </w:p>
      </w:docPartBody>
    </w:docPart>
    <w:docPart>
      <w:docPartPr>
        <w:name w:val="EE943E08CDBD4A5AB52BC1AF11082175"/>
        <w:category>
          <w:name w:val="General"/>
          <w:gallery w:val="placeholder"/>
        </w:category>
        <w:types>
          <w:type w:val="bbPlcHdr"/>
        </w:types>
        <w:behaviors>
          <w:behavior w:val="content"/>
        </w:behaviors>
        <w:guid w:val="{4779AC52-5399-485C-875F-5302E874B7B3}"/>
      </w:docPartPr>
      <w:docPartBody>
        <w:p w:rsidR="005D3075" w:rsidRDefault="002F27B5" w:rsidP="002F27B5">
          <w:pPr>
            <w:pStyle w:val="EE943E08CDBD4A5AB52BC1AF11082175"/>
          </w:pPr>
          <w:r w:rsidRPr="009B403C">
            <w:rPr>
              <w:rStyle w:val="PlaceholderText"/>
            </w:rPr>
            <w:t>Click or tap here to enter text.</w:t>
          </w:r>
        </w:p>
      </w:docPartBody>
    </w:docPart>
    <w:docPart>
      <w:docPartPr>
        <w:name w:val="89C675C8B961431BA938F0B38D4853EA"/>
        <w:category>
          <w:name w:val="General"/>
          <w:gallery w:val="placeholder"/>
        </w:category>
        <w:types>
          <w:type w:val="bbPlcHdr"/>
        </w:types>
        <w:behaviors>
          <w:behavior w:val="content"/>
        </w:behaviors>
        <w:guid w:val="{DFE23207-5395-4F40-9576-4B7F98D3C6A7}"/>
      </w:docPartPr>
      <w:docPartBody>
        <w:p w:rsidR="005D3075" w:rsidRDefault="002F27B5" w:rsidP="002F27B5">
          <w:pPr>
            <w:pStyle w:val="89C675C8B961431BA938F0B38D4853EA"/>
          </w:pPr>
          <w:r w:rsidRPr="009B403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7B5"/>
    <w:rsid w:val="002F27B5"/>
    <w:rsid w:val="005D3075"/>
    <w:rsid w:val="008A33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27B5"/>
    <w:rPr>
      <w:color w:val="808080"/>
    </w:rPr>
  </w:style>
  <w:style w:type="paragraph" w:customStyle="1" w:styleId="1880605C696D42FB9168A0E65B498B31">
    <w:name w:val="1880605C696D42FB9168A0E65B498B31"/>
    <w:rsid w:val="002F27B5"/>
  </w:style>
  <w:style w:type="paragraph" w:customStyle="1" w:styleId="C593278CA7404E699C3AE4103BD820C6">
    <w:name w:val="C593278CA7404E699C3AE4103BD820C6"/>
    <w:rsid w:val="002F27B5"/>
  </w:style>
  <w:style w:type="paragraph" w:customStyle="1" w:styleId="EE943E08CDBD4A5AB52BC1AF11082175">
    <w:name w:val="EE943E08CDBD4A5AB52BC1AF11082175"/>
    <w:rsid w:val="002F27B5"/>
  </w:style>
  <w:style w:type="paragraph" w:customStyle="1" w:styleId="89C675C8B961431BA938F0B38D4853EA">
    <w:name w:val="89C675C8B961431BA938F0B38D4853EA"/>
    <w:rsid w:val="002F27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42CB0FAB110184BAA7CCB9105B78E9C" ma:contentTypeVersion="267" ma:contentTypeDescription="Create a new document." ma:contentTypeScope="" ma:versionID="5c1f2b659457b16ffeda217c909d68ea">
  <xsd:schema xmlns:xsd="http://www.w3.org/2001/XMLSchema" xmlns:xs="http://www.w3.org/2001/XMLSchema" xmlns:p="http://schemas.microsoft.com/office/2006/metadata/properties" xmlns:ns2="e59c3593-92c4-4f8d-a2da-498fb056435b" xmlns:ns3="675b7a2d-2834-4b0a-907a-9b83c9357b52" targetNamespace="http://schemas.microsoft.com/office/2006/metadata/properties" ma:root="true" ma:fieldsID="8a2c1eabe75a0e9824dc46f81ec330f6" ns2:_="" ns3:_="">
    <xsd:import namespace="e59c3593-92c4-4f8d-a2da-498fb056435b"/>
    <xsd:import namespace="675b7a2d-2834-4b0a-907a-9b83c9357b5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c3593-92c4-4f8d-a2da-498fb056435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5b7a2d-2834-4b0a-907a-9b83c9357b5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59c3593-92c4-4f8d-a2da-498fb056435b">JVJDJ57QJCRW-1086611128-5248</_dlc_DocId>
    <_dlc_DocIdUrl xmlns="e59c3593-92c4-4f8d-a2da-498fb056435b">
      <Url>https://cie365advisors.sharepoint.com/sites/cie-data/_layouts/15/DocIdRedir.aspx?ID=JVJDJ57QJCRW-1086611128-5248</Url>
      <Description>JVJDJ57QJCRW-1086611128-5248</Description>
    </_dlc_DocIdUrl>
  </documentManagement>
</p:properties>
</file>

<file path=customXml/itemProps1.xml><?xml version="1.0" encoding="utf-8"?>
<ds:datastoreItem xmlns:ds="http://schemas.openxmlformats.org/officeDocument/2006/customXml" ds:itemID="{FCD601AB-0850-4113-9A95-7C060B264FC5}">
  <ds:schemaRefs>
    <ds:schemaRef ds:uri="http://schemas.microsoft.com/sharepoint/v3/contenttype/forms"/>
  </ds:schemaRefs>
</ds:datastoreItem>
</file>

<file path=customXml/itemProps2.xml><?xml version="1.0" encoding="utf-8"?>
<ds:datastoreItem xmlns:ds="http://schemas.openxmlformats.org/officeDocument/2006/customXml" ds:itemID="{3652FE7A-D8B9-4A0D-A85B-5FDD0521522B}">
  <ds:schemaRefs>
    <ds:schemaRef ds:uri="http://schemas.microsoft.com/sharepoint/events"/>
  </ds:schemaRefs>
</ds:datastoreItem>
</file>

<file path=customXml/itemProps3.xml><?xml version="1.0" encoding="utf-8"?>
<ds:datastoreItem xmlns:ds="http://schemas.openxmlformats.org/officeDocument/2006/customXml" ds:itemID="{CA9D2BCC-BF13-4ADE-9315-7BFC81DB8DD9}"/>
</file>

<file path=customXml/itemProps4.xml><?xml version="1.0" encoding="utf-8"?>
<ds:datastoreItem xmlns:ds="http://schemas.openxmlformats.org/officeDocument/2006/customXml" ds:itemID="{CC85E1B8-27C3-43A1-92EA-E6C130A1B6A6}">
  <ds:schemaRefs>
    <ds:schemaRef ds:uri="http://schemas.microsoft.com/office/2006/metadata/properties"/>
    <ds:schemaRef ds:uri="http://schemas.microsoft.com/office/infopath/2007/PartnerControls"/>
    <ds:schemaRef ds:uri="e59c3593-92c4-4f8d-a2da-498fb056435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Kay Srebnicki | I-REC Standard</dc:creator>
  <cp:keywords/>
  <dc:description/>
  <cp:lastModifiedBy>Erika Kay Srebnicki | I-REC Standard</cp:lastModifiedBy>
  <cp:revision>17</cp:revision>
  <dcterms:created xsi:type="dcterms:W3CDTF">2021-04-13T11:49:00Z</dcterms:created>
  <dcterms:modified xsi:type="dcterms:W3CDTF">2021-11-16T15:31:00Z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0x010100F42CB0FAB110184BAA7CCB9105B78E9C</vt:lpwstr>
  </property>
  <property fmtid="{D5CDD505-2E9C-101B-9397-08002B2CF9AE}" pid="3" name="_dlc_DocIdItemGuid">
    <vt:lpwstr>8564e6d0-efe6-42f3-8059-e216d066db08</vt:lpwstr>
  </property>
</Properties>
</file>